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3C" w:rsidRDefault="00AE043C" w:rsidP="00AE043C">
      <w:pPr>
        <w:spacing w:after="0" w:line="240" w:lineRule="auto"/>
        <w:jc w:val="center"/>
        <w:rPr>
          <w:rFonts w:ascii="Segoe UI" w:hAnsi="Segoe UI" w:cs="Segoe UI"/>
          <w:b/>
          <w:color w:val="212529"/>
          <w:sz w:val="32"/>
          <w:szCs w:val="32"/>
        </w:rPr>
      </w:pPr>
      <w:r w:rsidRPr="00AE043C">
        <w:rPr>
          <w:b/>
          <w:sz w:val="40"/>
          <w:szCs w:val="40"/>
        </w:rPr>
        <w:t>KPU KOTA PADANG SIDEMPUAN</w:t>
      </w:r>
      <w:r w:rsidRPr="00AE043C">
        <w:rPr>
          <w:b/>
          <w:sz w:val="32"/>
          <w:szCs w:val="32"/>
        </w:rPr>
        <w:t xml:space="preserve"> </w:t>
      </w:r>
      <w:r w:rsidRPr="00AE043C">
        <w:rPr>
          <w:rFonts w:ascii="Segoe UI" w:hAnsi="Segoe UI" w:cs="Segoe UI"/>
          <w:b/>
          <w:color w:val="212529"/>
          <w:sz w:val="32"/>
          <w:szCs w:val="32"/>
        </w:rPr>
        <w:t>MENYE</w:t>
      </w:r>
      <w:bookmarkStart w:id="0" w:name="_GoBack"/>
      <w:bookmarkEnd w:id="0"/>
      <w:r w:rsidRPr="00AE043C">
        <w:rPr>
          <w:rFonts w:ascii="Segoe UI" w:hAnsi="Segoe UI" w:cs="Segoe UI"/>
          <w:b/>
          <w:color w:val="212529"/>
          <w:sz w:val="32"/>
          <w:szCs w:val="32"/>
        </w:rPr>
        <w:t xml:space="preserve">DIAKAN DATA STATISTIC KEPEGAWAIAN </w:t>
      </w:r>
    </w:p>
    <w:p w:rsidR="00AE043C" w:rsidRDefault="00AE043C" w:rsidP="00AE043C">
      <w:pPr>
        <w:spacing w:after="0" w:line="240" w:lineRule="auto"/>
        <w:jc w:val="center"/>
        <w:rPr>
          <w:rFonts w:ascii="Segoe UI" w:hAnsi="Segoe UI" w:cs="Segoe UI"/>
          <w:b/>
          <w:color w:val="212529"/>
          <w:sz w:val="32"/>
          <w:szCs w:val="32"/>
        </w:rPr>
      </w:pPr>
      <w:r w:rsidRPr="00AE043C">
        <w:rPr>
          <w:rFonts w:ascii="Segoe UI" w:hAnsi="Segoe UI" w:cs="Segoe UI"/>
          <w:b/>
          <w:color w:val="212529"/>
          <w:sz w:val="32"/>
          <w:szCs w:val="32"/>
        </w:rPr>
        <w:t>MELALUI APLIKASI SIMPEG MELALUI PORTAL SIMPEG.KPU.GO.ID</w:t>
      </w:r>
    </w:p>
    <w:p w:rsidR="00AE043C" w:rsidRPr="00AE043C" w:rsidRDefault="00AE043C" w:rsidP="00AE043C">
      <w:pPr>
        <w:spacing w:after="0" w:line="240" w:lineRule="auto"/>
        <w:jc w:val="center"/>
        <w:rPr>
          <w:rFonts w:ascii="Segoe UI" w:hAnsi="Segoe UI" w:cs="Segoe UI"/>
          <w:b/>
          <w:color w:val="212529"/>
          <w:sz w:val="32"/>
          <w:szCs w:val="32"/>
        </w:rPr>
      </w:pPr>
    </w:p>
    <w:p w:rsidR="00AA4658" w:rsidRDefault="00AE043C">
      <w:r w:rsidRPr="00AE043C">
        <w:rPr>
          <w:noProof/>
          <w:lang w:eastAsia="en-ID"/>
        </w:rPr>
        <w:drawing>
          <wp:inline distT="0" distB="0" distL="0" distR="0">
            <wp:extent cx="10481481" cy="4710488"/>
            <wp:effectExtent l="0" t="0" r="0" b="0"/>
            <wp:docPr id="1" name="Picture 1" descr="E:\E-PPID\FOTO SIM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-PPID\FOTO SIM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184" cy="471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658" w:rsidSect="00AE043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3C"/>
    <w:rsid w:val="00AA4658"/>
    <w:rsid w:val="00A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3B6CB-1689-4E37-9805-BC72441C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2023-06-09T01:59:00Z</dcterms:created>
  <dcterms:modified xsi:type="dcterms:W3CDTF">2023-06-09T02:03:00Z</dcterms:modified>
</cp:coreProperties>
</file>